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A18" w:rsidRDefault="00B33A18" w:rsidP="00B33A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Медицинский институт</w:t>
      </w:r>
    </w:p>
    <w:p w:rsidR="00B33A18" w:rsidRPr="00001168" w:rsidRDefault="00B33A18" w:rsidP="00B33A18">
      <w:pPr>
        <w:jc w:val="center"/>
        <w:rPr>
          <w:rFonts w:ascii="Times New Roman" w:hAnsi="Times New Roman" w:cs="Times New Roman"/>
          <w:sz w:val="28"/>
          <w:szCs w:val="28"/>
        </w:rPr>
      </w:pPr>
      <w:r w:rsidRPr="00001168">
        <w:rPr>
          <w:rFonts w:ascii="Times New Roman" w:hAnsi="Times New Roman" w:cs="Times New Roman"/>
          <w:sz w:val="28"/>
          <w:szCs w:val="28"/>
        </w:rPr>
        <w:t>Кафедра «Общая и клиническая фармакология»</w:t>
      </w:r>
    </w:p>
    <w:p w:rsidR="00B33A18" w:rsidRDefault="00B33A18" w:rsidP="00B33A18">
      <w:pPr>
        <w:jc w:val="center"/>
        <w:rPr>
          <w:rFonts w:ascii="Times New Roman" w:hAnsi="Times New Roman" w:cs="Times New Roman"/>
          <w:sz w:val="28"/>
          <w:szCs w:val="28"/>
        </w:rPr>
      </w:pPr>
      <w:r w:rsidRPr="00001168">
        <w:rPr>
          <w:rFonts w:ascii="Times New Roman" w:hAnsi="Times New Roman" w:cs="Times New Roman"/>
          <w:sz w:val="28"/>
          <w:szCs w:val="28"/>
        </w:rPr>
        <w:t>Актуальные вопросы общей и клинической фармакологии</w:t>
      </w:r>
    </w:p>
    <w:p w:rsidR="00B33A18" w:rsidRDefault="00B33A18" w:rsidP="00B33A18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33A18" w:rsidRPr="00001168" w:rsidRDefault="00B33A18" w:rsidP="00B33A18">
      <w:pPr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sz w:val="24"/>
          <w:szCs w:val="24"/>
        </w:rPr>
        <w:t>Председател</w:t>
      </w:r>
      <w:proofErr w:type="gramStart"/>
      <w:r w:rsidRPr="00001168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001168">
        <w:rPr>
          <w:rFonts w:ascii="Times New Roman" w:hAnsi="Times New Roman" w:cs="Times New Roman"/>
          <w:sz w:val="24"/>
          <w:szCs w:val="24"/>
        </w:rPr>
        <w:t xml:space="preserve"> д.м.н. профессор Моисеева И.Я.</w:t>
      </w:r>
    </w:p>
    <w:p w:rsidR="00B33A18" w:rsidRDefault="00B33A18" w:rsidP="00B33A18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к.м.н., доцент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Кустикова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И.Н.</w:t>
      </w:r>
    </w:p>
    <w:p w:rsidR="00B33A18" w:rsidRDefault="00B33A18" w:rsidP="00B33A18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проведения- 25.04.2014</w:t>
      </w:r>
    </w:p>
    <w:p w:rsidR="00B33A18" w:rsidRDefault="00B33A18" w:rsidP="00B33A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- 10 корпус 319 аудитория</w:t>
      </w:r>
    </w:p>
    <w:p w:rsidR="00B33A18" w:rsidRDefault="00B33A18" w:rsidP="00B33A18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33A18" w:rsidRPr="00001168" w:rsidRDefault="00B33A18" w:rsidP="00B33A18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sz w:val="24"/>
          <w:szCs w:val="24"/>
        </w:rPr>
        <w:t xml:space="preserve">Анализ промышленного ассортимента </w:t>
      </w:r>
      <w:proofErr w:type="spellStart"/>
      <w:r w:rsidRPr="00001168">
        <w:rPr>
          <w:rFonts w:ascii="Times New Roman" w:hAnsi="Times New Roman" w:cs="Times New Roman"/>
          <w:sz w:val="24"/>
          <w:szCs w:val="24"/>
        </w:rPr>
        <w:t>фитопрепаратов</w:t>
      </w:r>
      <w:proofErr w:type="spellEnd"/>
      <w:r w:rsidRPr="00001168">
        <w:rPr>
          <w:rFonts w:ascii="Times New Roman" w:hAnsi="Times New Roman" w:cs="Times New Roman"/>
          <w:sz w:val="24"/>
          <w:szCs w:val="24"/>
        </w:rPr>
        <w:t xml:space="preserve"> на основе сырья мяты</w:t>
      </w:r>
    </w:p>
    <w:p w:rsidR="00B33A18" w:rsidRPr="0000116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sz w:val="24"/>
          <w:szCs w:val="24"/>
        </w:rPr>
        <w:t xml:space="preserve">Докладчик-Артамонова Светлана Александровна </w:t>
      </w:r>
    </w:p>
    <w:p w:rsidR="00B33A18" w:rsidRPr="00001168" w:rsidRDefault="00B33A18" w:rsidP="00B33A18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Биотехнологическое</w:t>
      </w:r>
      <w:proofErr w:type="spellEnd"/>
      <w:r w:rsidRPr="00001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исследование хлореллы как </w:t>
      </w:r>
      <w:proofErr w:type="spellStart"/>
      <w:r w:rsidRPr="00001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фитосырья</w:t>
      </w:r>
      <w:proofErr w:type="spellEnd"/>
      <w:r w:rsidRPr="00001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получения экстрактов</w:t>
      </w:r>
    </w:p>
    <w:p w:rsidR="00B33A18" w:rsidRPr="0000116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Докладчик-</w:t>
      </w:r>
      <w:r w:rsidRPr="00001168">
        <w:rPr>
          <w:rFonts w:ascii="Times New Roman" w:hAnsi="Times New Roman" w:cs="Times New Roman"/>
          <w:sz w:val="24"/>
          <w:szCs w:val="24"/>
        </w:rPr>
        <w:t xml:space="preserve"> Гурина Марина Анатольевна</w:t>
      </w:r>
    </w:p>
    <w:p w:rsidR="00B33A18" w:rsidRPr="00001168" w:rsidRDefault="00B33A18" w:rsidP="00B33A18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sz w:val="24"/>
          <w:szCs w:val="24"/>
        </w:rPr>
        <w:t xml:space="preserve">Разработка  </w:t>
      </w:r>
      <w:proofErr w:type="spellStart"/>
      <w:r w:rsidRPr="00001168">
        <w:rPr>
          <w:rFonts w:ascii="Times New Roman" w:hAnsi="Times New Roman" w:cs="Times New Roman"/>
          <w:sz w:val="24"/>
          <w:szCs w:val="24"/>
        </w:rPr>
        <w:t>фитосбора</w:t>
      </w:r>
      <w:proofErr w:type="spellEnd"/>
      <w:r w:rsidRPr="0000116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01168">
        <w:rPr>
          <w:rFonts w:ascii="Times New Roman" w:hAnsi="Times New Roman" w:cs="Times New Roman"/>
          <w:sz w:val="24"/>
          <w:szCs w:val="24"/>
        </w:rPr>
        <w:t>Бифолия+</w:t>
      </w:r>
      <w:proofErr w:type="spellEnd"/>
      <w:r w:rsidRPr="00001168">
        <w:rPr>
          <w:rFonts w:ascii="Times New Roman" w:hAnsi="Times New Roman" w:cs="Times New Roman"/>
          <w:sz w:val="24"/>
          <w:szCs w:val="24"/>
        </w:rPr>
        <w:t>»  и его комплексная оценка</w:t>
      </w:r>
    </w:p>
    <w:p w:rsidR="00B33A1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sz w:val="24"/>
          <w:szCs w:val="24"/>
        </w:rPr>
        <w:t>Докладчик- Иванов Николай Николаевич</w:t>
      </w:r>
    </w:p>
    <w:p w:rsidR="00B33A18" w:rsidRDefault="00B33A18" w:rsidP="00B33A18">
      <w:pPr>
        <w:pStyle w:val="a3"/>
        <w:ind w:left="0"/>
        <w:jc w:val="left"/>
        <w:rPr>
          <w:sz w:val="28"/>
          <w:szCs w:val="28"/>
        </w:rPr>
      </w:pPr>
    </w:p>
    <w:p w:rsidR="00B33A1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к.б.н., доцент кафедры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>
        <w:rPr>
          <w:rFonts w:ascii="Times New Roman" w:hAnsi="Times New Roman" w:cs="Times New Roman"/>
          <w:sz w:val="24"/>
          <w:szCs w:val="24"/>
        </w:rPr>
        <w:t>» Семенова Е.Ф.</w:t>
      </w:r>
    </w:p>
    <w:p w:rsidR="00B33A1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B33A18" w:rsidRPr="00001168" w:rsidRDefault="00B33A18" w:rsidP="00B33A18">
      <w:pPr>
        <w:pStyle w:val="a3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proofErr w:type="spellStart"/>
      <w:r w:rsidRPr="00001168">
        <w:rPr>
          <w:rFonts w:ascii="Times New Roman" w:hAnsi="Times New Roman"/>
          <w:sz w:val="24"/>
          <w:szCs w:val="24"/>
        </w:rPr>
        <w:t>Фармакоэкономический</w:t>
      </w:r>
      <w:proofErr w:type="spellEnd"/>
      <w:r w:rsidRPr="00001168">
        <w:rPr>
          <w:rFonts w:ascii="Times New Roman" w:hAnsi="Times New Roman"/>
          <w:sz w:val="24"/>
          <w:szCs w:val="24"/>
        </w:rPr>
        <w:t xml:space="preserve"> анализ </w:t>
      </w:r>
      <w:proofErr w:type="spellStart"/>
      <w:r w:rsidRPr="00001168">
        <w:rPr>
          <w:rFonts w:ascii="Times New Roman" w:hAnsi="Times New Roman"/>
          <w:sz w:val="24"/>
          <w:szCs w:val="24"/>
        </w:rPr>
        <w:t>антибиотикотерапии</w:t>
      </w:r>
      <w:proofErr w:type="spellEnd"/>
      <w:r w:rsidRPr="00001168">
        <w:rPr>
          <w:rFonts w:ascii="Times New Roman" w:hAnsi="Times New Roman"/>
          <w:sz w:val="24"/>
          <w:szCs w:val="24"/>
        </w:rPr>
        <w:t xml:space="preserve"> в стационарной урологической практике</w:t>
      </w:r>
    </w:p>
    <w:p w:rsidR="00B33A18" w:rsidRPr="0000116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/>
          <w:sz w:val="24"/>
          <w:szCs w:val="24"/>
        </w:rPr>
        <w:t>Докладчи</w:t>
      </w:r>
      <w:proofErr w:type="gramStart"/>
      <w:r w:rsidRPr="00001168">
        <w:rPr>
          <w:rFonts w:ascii="Times New Roman" w:hAnsi="Times New Roman"/>
          <w:sz w:val="24"/>
          <w:szCs w:val="24"/>
        </w:rPr>
        <w:t>к-</w:t>
      </w:r>
      <w:proofErr w:type="gramEnd"/>
      <w:r w:rsidRPr="000011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1168">
        <w:rPr>
          <w:rFonts w:ascii="Times New Roman" w:hAnsi="Times New Roman" w:cs="Times New Roman"/>
          <w:sz w:val="24"/>
          <w:szCs w:val="24"/>
        </w:rPr>
        <w:t>Барбарова</w:t>
      </w:r>
      <w:proofErr w:type="spellEnd"/>
      <w:r w:rsidRPr="00001168">
        <w:rPr>
          <w:rFonts w:ascii="Times New Roman" w:hAnsi="Times New Roman" w:cs="Times New Roman"/>
          <w:sz w:val="24"/>
          <w:szCs w:val="24"/>
        </w:rPr>
        <w:t xml:space="preserve"> Екатерина Николаевна</w:t>
      </w:r>
    </w:p>
    <w:p w:rsidR="00B33A18" w:rsidRPr="00001168" w:rsidRDefault="00B33A18" w:rsidP="00B33A18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01168">
        <w:rPr>
          <w:rFonts w:ascii="Times New Roman" w:hAnsi="Times New Roman" w:cs="Times New Roman"/>
          <w:sz w:val="24"/>
          <w:szCs w:val="24"/>
        </w:rPr>
        <w:t>Фармакоэкономический</w:t>
      </w:r>
      <w:proofErr w:type="spellEnd"/>
      <w:r w:rsidRPr="00001168">
        <w:rPr>
          <w:rFonts w:ascii="Times New Roman" w:hAnsi="Times New Roman" w:cs="Times New Roman"/>
          <w:sz w:val="24"/>
          <w:szCs w:val="24"/>
        </w:rPr>
        <w:t xml:space="preserve"> анализ терапии сахарного диабета в стационарной практике</w:t>
      </w:r>
    </w:p>
    <w:p w:rsidR="00B33A1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001168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001168">
        <w:rPr>
          <w:rFonts w:ascii="Times New Roman" w:hAnsi="Times New Roman" w:cs="Times New Roman"/>
          <w:sz w:val="24"/>
          <w:szCs w:val="24"/>
        </w:rPr>
        <w:t xml:space="preserve"> Дворянская Дина Юрьевна   </w:t>
      </w:r>
    </w:p>
    <w:p w:rsidR="00B33A18" w:rsidRPr="0000116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0011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Научный руководител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к.м.н., доцент кафедры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>
        <w:rPr>
          <w:rFonts w:ascii="Times New Roman" w:hAnsi="Times New Roman" w:cs="Times New Roman"/>
          <w:sz w:val="24"/>
          <w:szCs w:val="24"/>
        </w:rPr>
        <w:t>» Родина О.П.</w:t>
      </w:r>
    </w:p>
    <w:p w:rsidR="00B33A1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B33A18" w:rsidRPr="002F6D03" w:rsidRDefault="00B33A18" w:rsidP="00B33A18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>Сравнительный  АВС/VEN-анализ лекарственной терапии в ГУЗ «Пензенская городская клиническая больница» за 2010-2013 г.г.</w:t>
      </w:r>
    </w:p>
    <w:p w:rsidR="00B33A1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2F6D03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2F6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D03">
        <w:rPr>
          <w:rFonts w:ascii="Times New Roman" w:hAnsi="Times New Roman" w:cs="Times New Roman"/>
          <w:sz w:val="24"/>
          <w:szCs w:val="24"/>
        </w:rPr>
        <w:t>Дуненкова</w:t>
      </w:r>
      <w:proofErr w:type="spellEnd"/>
      <w:r w:rsidRPr="002F6D03">
        <w:rPr>
          <w:rFonts w:ascii="Times New Roman" w:hAnsi="Times New Roman" w:cs="Times New Roman"/>
          <w:sz w:val="24"/>
          <w:szCs w:val="24"/>
        </w:rPr>
        <w:t xml:space="preserve"> Наталья Юрьевна    </w:t>
      </w:r>
    </w:p>
    <w:p w:rsidR="00B33A18" w:rsidRPr="002F6D03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732B60"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Научный руководитель</w:t>
      </w:r>
      <w:r>
        <w:rPr>
          <w:sz w:val="28"/>
          <w:szCs w:val="28"/>
        </w:rPr>
        <w:t xml:space="preserve"> – </w:t>
      </w:r>
      <w:r w:rsidRPr="002F6D03">
        <w:rPr>
          <w:rFonts w:ascii="Times New Roman" w:hAnsi="Times New Roman" w:cs="Times New Roman"/>
          <w:sz w:val="24"/>
          <w:szCs w:val="24"/>
        </w:rPr>
        <w:t xml:space="preserve">д.м.н., профессор, зав. кафедрой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F6D03"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2F6D03">
        <w:rPr>
          <w:rFonts w:ascii="Times New Roman" w:hAnsi="Times New Roman" w:cs="Times New Roman"/>
          <w:sz w:val="24"/>
          <w:szCs w:val="24"/>
        </w:rPr>
        <w:t xml:space="preserve"> Моисеева И.Я  </w:t>
      </w:r>
      <w:proofErr w:type="gramEnd"/>
    </w:p>
    <w:p w:rsidR="00B33A18" w:rsidRDefault="00B33A18" w:rsidP="00B33A18">
      <w:pPr>
        <w:pStyle w:val="a3"/>
        <w:ind w:left="0"/>
        <w:jc w:val="left"/>
        <w:rPr>
          <w:sz w:val="28"/>
          <w:szCs w:val="28"/>
        </w:rPr>
      </w:pPr>
    </w:p>
    <w:p w:rsidR="00B33A18" w:rsidRPr="002F6D03" w:rsidRDefault="00B33A18" w:rsidP="00B33A18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6D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Оптимизация процесса продаж на основе принципов </w:t>
      </w:r>
      <w:proofErr w:type="spellStart"/>
      <w:r w:rsidRPr="002F6D03">
        <w:rPr>
          <w:rFonts w:ascii="Times New Roman" w:hAnsi="Times New Roman" w:cs="Times New Roman"/>
          <w:bCs/>
          <w:color w:val="000000"/>
          <w:sz w:val="24"/>
          <w:szCs w:val="24"/>
        </w:rPr>
        <w:t>мерчандайзинга</w:t>
      </w:r>
      <w:proofErr w:type="spellEnd"/>
      <w:r w:rsidRPr="002F6D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аптеках</w:t>
      </w:r>
    </w:p>
    <w:p w:rsidR="00B33A18" w:rsidRPr="002F6D03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2F6D03">
        <w:rPr>
          <w:rFonts w:ascii="Times New Roman" w:hAnsi="Times New Roman" w:cs="Times New Roman"/>
          <w:sz w:val="24"/>
          <w:szCs w:val="24"/>
        </w:rPr>
        <w:t>Елгхул</w:t>
      </w:r>
      <w:proofErr w:type="spellEnd"/>
      <w:r w:rsidRPr="002F6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D03">
        <w:rPr>
          <w:rFonts w:ascii="Times New Roman" w:hAnsi="Times New Roman" w:cs="Times New Roman"/>
          <w:sz w:val="24"/>
          <w:szCs w:val="24"/>
        </w:rPr>
        <w:t>Хуссем</w:t>
      </w:r>
      <w:proofErr w:type="spellEnd"/>
    </w:p>
    <w:p w:rsidR="00B33A18" w:rsidRPr="002F6D03" w:rsidRDefault="00B33A18" w:rsidP="00B33A18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>Анализ ассортимента  антигистаминных</w:t>
      </w:r>
      <w:r w:rsidRPr="002F6D03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Pr="002F6D03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лекарственных препаратов </w:t>
      </w:r>
      <w:r w:rsidRPr="002F6D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D03">
        <w:rPr>
          <w:rFonts w:ascii="Times New Roman" w:hAnsi="Times New Roman" w:cs="Times New Roman"/>
          <w:sz w:val="24"/>
          <w:szCs w:val="24"/>
        </w:rPr>
        <w:t xml:space="preserve"> аптеки № 1 ОАО «Фармация»</w:t>
      </w:r>
    </w:p>
    <w:p w:rsidR="00B33A18" w:rsidRPr="002F6D03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 xml:space="preserve">Докладчик- Каткова Анна Сергеевна </w:t>
      </w:r>
    </w:p>
    <w:p w:rsidR="00B33A18" w:rsidRPr="002F6D03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 xml:space="preserve"> Анализ ассортимента  слабительных </w:t>
      </w:r>
      <w:r w:rsidRPr="002F6D03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лекарственных препаратов </w:t>
      </w:r>
      <w:r w:rsidRPr="002F6D03">
        <w:rPr>
          <w:rFonts w:ascii="Times New Roman" w:hAnsi="Times New Roman" w:cs="Times New Roman"/>
          <w:sz w:val="24"/>
          <w:szCs w:val="24"/>
        </w:rPr>
        <w:t>аптеки №15 ОАО «Фармация»</w:t>
      </w:r>
    </w:p>
    <w:p w:rsidR="00B33A18" w:rsidRPr="002F6D03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 xml:space="preserve">Докладчик-  Машенцева Светлана Михайловна      </w:t>
      </w:r>
    </w:p>
    <w:p w:rsidR="00B33A18" w:rsidRPr="002F6D03" w:rsidRDefault="00B33A18" w:rsidP="00B33A18">
      <w:pPr>
        <w:pStyle w:val="a3"/>
        <w:numPr>
          <w:ilvl w:val="0"/>
          <w:numId w:val="1"/>
        </w:numPr>
        <w:jc w:val="left"/>
        <w:rPr>
          <w:rStyle w:val="FontStyle29"/>
          <w:rFonts w:ascii="Times New Roman" w:hAnsi="Times New Roman" w:cs="Times New Roman"/>
          <w:b w:val="0"/>
          <w:sz w:val="24"/>
          <w:szCs w:val="24"/>
        </w:rPr>
      </w:pPr>
      <w:r w:rsidRPr="002F6D03">
        <w:rPr>
          <w:rStyle w:val="FontStyle29"/>
          <w:rFonts w:ascii="Times New Roman" w:hAnsi="Times New Roman" w:cs="Times New Roman"/>
          <w:b w:val="0"/>
          <w:sz w:val="24"/>
          <w:szCs w:val="24"/>
        </w:rPr>
        <w:t>Оптимизация</w:t>
      </w:r>
      <w:r w:rsidRPr="002F6D03">
        <w:rPr>
          <w:rFonts w:ascii="Times New Roman" w:hAnsi="Times New Roman" w:cs="Times New Roman"/>
          <w:bCs/>
          <w:sz w:val="24"/>
          <w:szCs w:val="24"/>
        </w:rPr>
        <w:t xml:space="preserve"> информационного обеспечения</w:t>
      </w:r>
      <w:r w:rsidRPr="002F6D03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 населения </w:t>
      </w:r>
      <w:r w:rsidRPr="002F6D03">
        <w:rPr>
          <w:rFonts w:ascii="Times New Roman" w:hAnsi="Times New Roman" w:cs="Times New Roman"/>
          <w:bCs/>
          <w:sz w:val="24"/>
          <w:szCs w:val="24"/>
        </w:rPr>
        <w:t xml:space="preserve">в системе отпуска </w:t>
      </w:r>
      <w:r w:rsidRPr="002F6D03">
        <w:rPr>
          <w:rStyle w:val="FontStyle29"/>
          <w:rFonts w:ascii="Times New Roman" w:hAnsi="Times New Roman" w:cs="Times New Roman"/>
          <w:b w:val="0"/>
          <w:sz w:val="24"/>
          <w:szCs w:val="24"/>
        </w:rPr>
        <w:t>лекарственных препаратов</w:t>
      </w:r>
    </w:p>
    <w:p w:rsidR="00B33A18" w:rsidRPr="002F6D03" w:rsidRDefault="00B33A18" w:rsidP="00B33A18">
      <w:pPr>
        <w:pStyle w:val="a3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 xml:space="preserve">Докладчик- Мустафа </w:t>
      </w:r>
      <w:proofErr w:type="spellStart"/>
      <w:r w:rsidRPr="002F6D03">
        <w:rPr>
          <w:rFonts w:ascii="Times New Roman" w:hAnsi="Times New Roman" w:cs="Times New Roman"/>
          <w:sz w:val="24"/>
          <w:szCs w:val="24"/>
        </w:rPr>
        <w:t>Мухамед</w:t>
      </w:r>
      <w:proofErr w:type="spellEnd"/>
      <w:r w:rsidRPr="002F6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D03">
        <w:rPr>
          <w:rFonts w:ascii="Times New Roman" w:hAnsi="Times New Roman" w:cs="Times New Roman"/>
          <w:sz w:val="24"/>
          <w:szCs w:val="24"/>
        </w:rPr>
        <w:t>Шейхо</w:t>
      </w:r>
      <w:proofErr w:type="spellEnd"/>
      <w:r w:rsidRPr="002F6D0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33A18" w:rsidRDefault="00B33A18" w:rsidP="00B33A18">
      <w:pPr>
        <w:rPr>
          <w:sz w:val="28"/>
          <w:szCs w:val="28"/>
        </w:rPr>
      </w:pPr>
    </w:p>
    <w:p w:rsidR="00B33A18" w:rsidRDefault="00B33A18" w:rsidP="00B33A18">
      <w:pPr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руководитель</w:t>
      </w:r>
      <w:r>
        <w:rPr>
          <w:sz w:val="28"/>
          <w:szCs w:val="28"/>
        </w:rPr>
        <w:t xml:space="preserve"> - </w:t>
      </w:r>
      <w:r w:rsidRPr="002F6D03">
        <w:rPr>
          <w:rFonts w:ascii="Times New Roman" w:hAnsi="Times New Roman" w:cs="Times New Roman"/>
          <w:sz w:val="24"/>
          <w:szCs w:val="24"/>
        </w:rPr>
        <w:t>ст. преподаватель кафедры «</w:t>
      </w:r>
      <w:proofErr w:type="spellStart"/>
      <w:r w:rsidRPr="002F6D03"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 w:rsidRPr="002F6D0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2F6D03">
        <w:rPr>
          <w:rFonts w:ascii="Times New Roman" w:hAnsi="Times New Roman" w:cs="Times New Roman"/>
          <w:sz w:val="24"/>
          <w:szCs w:val="24"/>
        </w:rPr>
        <w:t>Кулапина</w:t>
      </w:r>
      <w:proofErr w:type="spellEnd"/>
      <w:r w:rsidRPr="002F6D03">
        <w:rPr>
          <w:rFonts w:ascii="Times New Roman" w:hAnsi="Times New Roman" w:cs="Times New Roman"/>
          <w:sz w:val="24"/>
          <w:szCs w:val="24"/>
        </w:rPr>
        <w:t xml:space="preserve"> Н.П.</w:t>
      </w:r>
    </w:p>
    <w:p w:rsidR="00B33A18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6D03">
        <w:rPr>
          <w:rFonts w:ascii="Times New Roman" w:hAnsi="Times New Roman" w:cs="Times New Roman"/>
          <w:sz w:val="24"/>
          <w:szCs w:val="24"/>
        </w:rPr>
        <w:t>Анализ  ассортимента препаратов для фармакотерапии неспецифического язвенного колита аптеки № 1 ОАО «Фармация» в 2013г</w:t>
      </w:r>
    </w:p>
    <w:p w:rsidR="00B33A18" w:rsidRPr="00CB3135" w:rsidRDefault="00B33A18" w:rsidP="00B33A1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>
        <w:rPr>
          <w:rFonts w:ascii="Times New Roman" w:hAnsi="Times New Roman" w:cs="Times New Roman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Крими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Низар</w:t>
      </w:r>
      <w:proofErr w:type="spellEnd"/>
    </w:p>
    <w:p w:rsidR="00B33A18" w:rsidRPr="00CB3135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B3135">
        <w:rPr>
          <w:rFonts w:ascii="Times New Roman" w:hAnsi="Times New Roman" w:cs="Times New Roman"/>
          <w:sz w:val="24"/>
          <w:szCs w:val="24"/>
        </w:rPr>
        <w:t>Фармакоэкономический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анализ лекарственной терапии гастроэнтерита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неуточненной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этиологии в ГБУЗ ГКБ СМП им. Г.А. Захарьина за 2012г</w:t>
      </w:r>
    </w:p>
    <w:p w:rsidR="00B33A18" w:rsidRPr="00CB3135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 xml:space="preserve">Докладчик- Мина Альберт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Заки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Абадир</w:t>
      </w:r>
      <w:proofErr w:type="spellEnd"/>
    </w:p>
    <w:p w:rsidR="00B33A18" w:rsidRPr="00CB3135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B3135">
        <w:rPr>
          <w:rFonts w:ascii="Times New Roman" w:hAnsi="Times New Roman" w:cs="Times New Roman"/>
          <w:sz w:val="24"/>
          <w:szCs w:val="24"/>
        </w:rPr>
        <w:t>Фармакоэкономический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анализ лекарственной терапии инфекционного мононуклеоза в ГУЗ Пензенский областной центр специализированных видов медицинской помощи за 2013г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lastRenderedPageBreak/>
        <w:t>Докладчи</w:t>
      </w:r>
      <w:proofErr w:type="gramStart"/>
      <w:r w:rsidRPr="00CB3135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CB3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Старичкова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Алина Александровна  </w:t>
      </w:r>
    </w:p>
    <w:p w:rsidR="00B33A18" w:rsidRPr="00CB3135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>Научный руководител</w:t>
      </w:r>
      <w:proofErr w:type="gramStart"/>
      <w:r w:rsidRPr="00CB3135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CB3135">
        <w:rPr>
          <w:rFonts w:ascii="Times New Roman" w:hAnsi="Times New Roman" w:cs="Times New Roman"/>
          <w:sz w:val="24"/>
          <w:szCs w:val="24"/>
        </w:rPr>
        <w:t xml:space="preserve"> к.м.н., доцент кафедры «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Кустикова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И.Н.      </w:t>
      </w:r>
    </w:p>
    <w:p w:rsidR="00B33A18" w:rsidRPr="00CB3135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A18" w:rsidRPr="00CB3135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>Разработка методов контроля качества препаратов, содержащих рутин</w:t>
      </w:r>
    </w:p>
    <w:p w:rsidR="00B33A18" w:rsidRPr="00CB3135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 xml:space="preserve">Докладчик- Мина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Вагих</w:t>
      </w:r>
      <w:proofErr w:type="spellEnd"/>
      <w:proofErr w:type="gramStart"/>
      <w:r w:rsidRPr="00CB313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CB3135">
        <w:rPr>
          <w:rFonts w:ascii="Times New Roman" w:hAnsi="Times New Roman" w:cs="Times New Roman"/>
          <w:sz w:val="24"/>
          <w:szCs w:val="24"/>
        </w:rPr>
        <w:t>асри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Шамас</w:t>
      </w:r>
      <w:proofErr w:type="spellEnd"/>
    </w:p>
    <w:p w:rsidR="00B33A18" w:rsidRPr="00CB3135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 xml:space="preserve">Сравнительная характеристика и анализ качества лекарственных препаратов, содержащих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диклофенак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и ибупрофен</w:t>
      </w:r>
    </w:p>
    <w:p w:rsidR="00B33A18" w:rsidRPr="00CB3135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Понтелеева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Мария Анатольевна         </w:t>
      </w:r>
    </w:p>
    <w:p w:rsidR="00B33A18" w:rsidRPr="00CB3135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B3135">
        <w:rPr>
          <w:rFonts w:ascii="Times New Roman" w:hAnsi="Times New Roman" w:cs="Times New Roman"/>
          <w:sz w:val="24"/>
          <w:szCs w:val="24"/>
        </w:rPr>
        <w:t>Фармакогностическое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изучение и разработка способов идентификации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флавоноидов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шалфея поникающего </w:t>
      </w:r>
      <w:r w:rsidRPr="00CB3135">
        <w:rPr>
          <w:rFonts w:ascii="Times New Roman" w:hAnsi="Times New Roman" w:cs="Times New Roman"/>
          <w:i/>
          <w:iCs/>
          <w:sz w:val="24"/>
          <w:szCs w:val="24"/>
          <w:lang w:val="la-Latn"/>
        </w:rPr>
        <w:t>S</w:t>
      </w:r>
      <w:r w:rsidRPr="00CB3135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CB3135">
        <w:rPr>
          <w:rFonts w:ascii="Times New Roman" w:hAnsi="Times New Roman" w:cs="Times New Roman"/>
          <w:i/>
          <w:iCs/>
          <w:sz w:val="24"/>
          <w:szCs w:val="24"/>
          <w:lang w:val="la-Latn"/>
        </w:rPr>
        <w:t>lvia n</w:t>
      </w:r>
      <w:r w:rsidRPr="00CB3135">
        <w:rPr>
          <w:rFonts w:ascii="Times New Roman" w:hAnsi="Times New Roman" w:cs="Times New Roman"/>
          <w:i/>
          <w:iCs/>
          <w:sz w:val="24"/>
          <w:szCs w:val="24"/>
          <w:lang w:val="en-US"/>
        </w:rPr>
        <w:t>u</w:t>
      </w:r>
      <w:r w:rsidRPr="00CB3135">
        <w:rPr>
          <w:rFonts w:ascii="Times New Roman" w:hAnsi="Times New Roman" w:cs="Times New Roman"/>
          <w:i/>
          <w:iCs/>
          <w:sz w:val="24"/>
          <w:szCs w:val="24"/>
          <w:lang w:val="la-Latn"/>
        </w:rPr>
        <w:t>tans</w:t>
      </w:r>
    </w:p>
    <w:p w:rsidR="00B33A18" w:rsidRDefault="00B33A18" w:rsidP="00B33A18">
      <w:pPr>
        <w:pStyle w:val="a3"/>
        <w:ind w:left="0"/>
        <w:rPr>
          <w:sz w:val="28"/>
          <w:szCs w:val="28"/>
        </w:rPr>
      </w:pPr>
      <w:r w:rsidRPr="00CB3135">
        <w:rPr>
          <w:rFonts w:ascii="Times New Roman" w:hAnsi="Times New Roman" w:cs="Times New Roman"/>
          <w:sz w:val="24"/>
          <w:szCs w:val="24"/>
        </w:rPr>
        <w:t>Докладчик - Скворцова Вероника Михайловна</w:t>
      </w:r>
      <w:r w:rsidRPr="00732B60">
        <w:rPr>
          <w:sz w:val="28"/>
          <w:szCs w:val="28"/>
        </w:rPr>
        <w:t xml:space="preserve">           </w:t>
      </w:r>
    </w:p>
    <w:p w:rsidR="00B33A18" w:rsidRPr="0081188F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188F">
        <w:rPr>
          <w:rFonts w:ascii="Times New Roman" w:hAnsi="Times New Roman"/>
          <w:sz w:val="24"/>
          <w:szCs w:val="24"/>
        </w:rPr>
        <w:t xml:space="preserve">Изучение однокомпонентных и сложных лекарственных форм, содержащих </w:t>
      </w:r>
      <w:proofErr w:type="spellStart"/>
      <w:r w:rsidRPr="0081188F">
        <w:rPr>
          <w:rFonts w:ascii="Times New Roman" w:hAnsi="Times New Roman"/>
          <w:sz w:val="24"/>
          <w:szCs w:val="24"/>
        </w:rPr>
        <w:t>метамизол-натрий</w:t>
      </w:r>
      <w:proofErr w:type="spellEnd"/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>Докладчик- Шарапова Анастасия Александровна</w:t>
      </w:r>
    </w:p>
    <w:p w:rsidR="00B33A18" w:rsidRPr="00CB3135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>Научный руководитель – к.х. н., доцент кафедры «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proofErr w:type="gramStart"/>
      <w:r w:rsidRPr="00CB313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узнецова А.В.</w:t>
      </w:r>
    </w:p>
    <w:p w:rsidR="00B33A18" w:rsidRDefault="00B33A18" w:rsidP="00B33A1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3A18" w:rsidRPr="00CB3135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>Оценка влияния фармакотерапии хронических заболеваний опорно-двигательного аппарата на функциональное состояние с помощью методики САН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B3135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CB3135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CB3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135">
        <w:rPr>
          <w:rFonts w:ascii="Times New Roman" w:hAnsi="Times New Roman" w:cs="Times New Roman"/>
          <w:sz w:val="24"/>
          <w:szCs w:val="24"/>
        </w:rPr>
        <w:t>Тувышева</w:t>
      </w:r>
      <w:proofErr w:type="spellEnd"/>
      <w:r w:rsidRPr="00CB3135">
        <w:rPr>
          <w:rFonts w:ascii="Times New Roman" w:hAnsi="Times New Roman" w:cs="Times New Roman"/>
          <w:sz w:val="24"/>
          <w:szCs w:val="24"/>
        </w:rPr>
        <w:t xml:space="preserve"> Ксения Сергеевна</w:t>
      </w:r>
    </w:p>
    <w:p w:rsidR="00B33A18" w:rsidRPr="00253D0C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>Изучение влияния фармакотерапии  ОРВИ на функциональное состояние с помощью методики САН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>Докладчик - Кузнецова Мария Валерьевна</w:t>
      </w:r>
    </w:p>
    <w:p w:rsidR="00B33A18" w:rsidRPr="00CB3135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к.м.н., доцент кафедры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>
        <w:rPr>
          <w:rFonts w:ascii="Times New Roman" w:hAnsi="Times New Roman" w:cs="Times New Roman"/>
          <w:sz w:val="24"/>
          <w:szCs w:val="24"/>
        </w:rPr>
        <w:t>» Водопьянова О.А.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Pr="00253D0C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53D0C">
        <w:rPr>
          <w:rFonts w:ascii="Times New Roman" w:hAnsi="Times New Roman" w:cs="Times New Roman"/>
          <w:sz w:val="24"/>
          <w:szCs w:val="24"/>
        </w:rPr>
        <w:t>Фармакогностический</w:t>
      </w:r>
      <w:proofErr w:type="spellEnd"/>
      <w:r w:rsidRPr="00253D0C">
        <w:rPr>
          <w:rFonts w:ascii="Times New Roman" w:hAnsi="Times New Roman" w:cs="Times New Roman"/>
          <w:sz w:val="24"/>
          <w:szCs w:val="24"/>
        </w:rPr>
        <w:t xml:space="preserve"> анализ семян льна современных сортов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 w:rsidRPr="00253D0C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253D0C">
        <w:rPr>
          <w:rFonts w:ascii="Times New Roman" w:hAnsi="Times New Roman" w:cs="Times New Roman"/>
          <w:sz w:val="24"/>
          <w:szCs w:val="24"/>
        </w:rPr>
        <w:t xml:space="preserve"> Курдюков Евгений Евгеньевич     </w:t>
      </w:r>
    </w:p>
    <w:p w:rsidR="00B33A18" w:rsidRPr="00253D0C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proofErr w:type="gramStart"/>
      <w:r w:rsidRPr="00253D0C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253D0C">
        <w:rPr>
          <w:rFonts w:ascii="Times New Roman" w:hAnsi="Times New Roman" w:cs="Times New Roman"/>
          <w:sz w:val="24"/>
          <w:szCs w:val="24"/>
        </w:rPr>
        <w:t>.б.н., доцент кафедры «</w:t>
      </w:r>
      <w:proofErr w:type="spellStart"/>
      <w:r w:rsidRPr="00253D0C"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 w:rsidRPr="00253D0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Фадеева Т.М.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Pr="0081188F" w:rsidRDefault="00B33A18" w:rsidP="00B33A1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1188F">
        <w:rPr>
          <w:rFonts w:ascii="Times New Roman" w:hAnsi="Times New Roman"/>
          <w:sz w:val="24"/>
          <w:szCs w:val="24"/>
        </w:rPr>
        <w:t>Исследование абсорбции парацетамола при различных условиях</w:t>
      </w:r>
    </w:p>
    <w:p w:rsidR="00B33A18" w:rsidRPr="00253D0C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 - </w:t>
      </w:r>
      <w:r w:rsidRPr="00253D0C">
        <w:rPr>
          <w:rFonts w:ascii="Times New Roman" w:hAnsi="Times New Roman" w:cs="Times New Roman"/>
          <w:sz w:val="24"/>
          <w:szCs w:val="24"/>
        </w:rPr>
        <w:t>Малыгин Роман Викторович</w:t>
      </w:r>
    </w:p>
    <w:p w:rsidR="00B33A18" w:rsidRPr="00253D0C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>Научный руководител</w:t>
      </w:r>
      <w:proofErr w:type="gramStart"/>
      <w:r w:rsidRPr="00253D0C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253D0C">
        <w:rPr>
          <w:rFonts w:ascii="Times New Roman" w:hAnsi="Times New Roman" w:cs="Times New Roman"/>
          <w:sz w:val="24"/>
          <w:szCs w:val="24"/>
        </w:rPr>
        <w:t xml:space="preserve"> к.т. н., доцент кафедры «Химия» Киреев С.Ю.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Pr="00253D0C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 xml:space="preserve">Анализ ассортимента </w:t>
      </w:r>
      <w:proofErr w:type="gramStart"/>
      <w:r w:rsidRPr="00253D0C">
        <w:rPr>
          <w:rFonts w:ascii="Times New Roman" w:hAnsi="Times New Roman" w:cs="Times New Roman"/>
          <w:sz w:val="24"/>
          <w:szCs w:val="24"/>
        </w:rPr>
        <w:t>β-</w:t>
      </w:r>
      <w:proofErr w:type="gramEnd"/>
      <w:r w:rsidRPr="00253D0C">
        <w:rPr>
          <w:rFonts w:ascii="Times New Roman" w:hAnsi="Times New Roman" w:cs="Times New Roman"/>
          <w:sz w:val="24"/>
          <w:szCs w:val="24"/>
        </w:rPr>
        <w:t>блокаторов для лечения ИБС в аптеке №154 ООО «Аптека Вита» г. Пензы в 2013 г.</w:t>
      </w:r>
    </w:p>
    <w:p w:rsidR="00B33A18" w:rsidRPr="00253D0C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>Докладчик- Федина Марина Юрьевна</w:t>
      </w:r>
    </w:p>
    <w:p w:rsidR="00B33A18" w:rsidRPr="00253D0C" w:rsidRDefault="00B33A18" w:rsidP="00B33A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 xml:space="preserve">Анализ ассортимента </w:t>
      </w:r>
      <w:proofErr w:type="spellStart"/>
      <w:r w:rsidRPr="00253D0C">
        <w:rPr>
          <w:rFonts w:ascii="Times New Roman" w:hAnsi="Times New Roman" w:cs="Times New Roman"/>
          <w:sz w:val="24"/>
          <w:szCs w:val="24"/>
        </w:rPr>
        <w:t>ноотропных</w:t>
      </w:r>
      <w:proofErr w:type="spellEnd"/>
      <w:r w:rsidRPr="00253D0C">
        <w:rPr>
          <w:rFonts w:ascii="Times New Roman" w:hAnsi="Times New Roman" w:cs="Times New Roman"/>
          <w:sz w:val="24"/>
          <w:szCs w:val="24"/>
        </w:rPr>
        <w:t xml:space="preserve"> препаратов в аптеке №18 ОАО «Фармация» </w:t>
      </w:r>
      <w:proofErr w:type="gramStart"/>
      <w:r w:rsidRPr="00253D0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53D0C">
        <w:rPr>
          <w:rFonts w:ascii="Times New Roman" w:hAnsi="Times New Roman" w:cs="Times New Roman"/>
          <w:sz w:val="24"/>
          <w:szCs w:val="24"/>
        </w:rPr>
        <w:t xml:space="preserve">. Пензы в 2013 г.  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</w:t>
      </w:r>
      <w:proofErr w:type="gramStart"/>
      <w:r>
        <w:rPr>
          <w:rFonts w:ascii="Times New Roman" w:hAnsi="Times New Roman" w:cs="Times New Roman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Турусова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Элла Валерьевна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53D0C">
        <w:rPr>
          <w:rFonts w:ascii="Times New Roman" w:hAnsi="Times New Roman" w:cs="Times New Roman"/>
          <w:sz w:val="24"/>
          <w:szCs w:val="24"/>
        </w:rPr>
        <w:t>Научный руководител</w:t>
      </w:r>
      <w:proofErr w:type="gramStart"/>
      <w:r w:rsidRPr="00253D0C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ст. преподаватель кафедры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>
        <w:rPr>
          <w:rFonts w:ascii="Times New Roman" w:hAnsi="Times New Roman" w:cs="Times New Roman"/>
          <w:sz w:val="24"/>
          <w:szCs w:val="24"/>
        </w:rPr>
        <w:t>» Глебова Н.Н.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 кафедрой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ОиКФ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                                              Моисеева И.Я.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                                                        Геращенко С.М.</w:t>
      </w:r>
    </w:p>
    <w:p w:rsidR="00B33A18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научной работе </w:t>
      </w:r>
    </w:p>
    <w:p w:rsidR="00B33A18" w:rsidRPr="00253D0C" w:rsidRDefault="00B33A18" w:rsidP="00B33A1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33A18" w:rsidRPr="00253D0C" w:rsidRDefault="00B33A18" w:rsidP="00B33A1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13C3" w:rsidRDefault="005513C3"/>
    <w:sectPr w:rsidR="005513C3" w:rsidSect="00E407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80F1B"/>
    <w:multiLevelType w:val="hybridMultilevel"/>
    <w:tmpl w:val="EE34C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A18"/>
    <w:rsid w:val="005513C3"/>
    <w:rsid w:val="00631EAE"/>
    <w:rsid w:val="00661A66"/>
    <w:rsid w:val="006D155F"/>
    <w:rsid w:val="00B33A18"/>
    <w:rsid w:val="00C452D4"/>
    <w:rsid w:val="00D761F0"/>
    <w:rsid w:val="00DC028F"/>
    <w:rsid w:val="00E90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A18"/>
    <w:pPr>
      <w:ind w:left="720"/>
      <w:contextualSpacing/>
    </w:pPr>
  </w:style>
  <w:style w:type="character" w:customStyle="1" w:styleId="FontStyle29">
    <w:name w:val="Font Style29"/>
    <w:basedOn w:val="a0"/>
    <w:uiPriority w:val="99"/>
    <w:rsid w:val="00B33A18"/>
    <w:rPr>
      <w:rFonts w:ascii="Arial" w:hAnsi="Arial" w:cs="Arial"/>
      <w:b/>
      <w:bCs/>
      <w:spacing w:val="-10"/>
      <w:sz w:val="50"/>
      <w:szCs w:val="5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2014-04-07T13:48:00Z</dcterms:created>
  <dcterms:modified xsi:type="dcterms:W3CDTF">2014-04-07T13:48:00Z</dcterms:modified>
</cp:coreProperties>
</file>